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A7" w:rsidRPr="009B30CB" w:rsidRDefault="009B30CB" w:rsidP="009B30CB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9B30CB">
        <w:rPr>
          <w:rFonts w:ascii="Book Antiqua" w:hAnsi="Book Antiqua"/>
          <w:sz w:val="24"/>
          <w:szCs w:val="24"/>
        </w:rPr>
        <w:t>January  31, 2018</w:t>
      </w:r>
    </w:p>
    <w:p w:rsidR="009B30CB" w:rsidRDefault="009B30CB" w:rsidP="009B30CB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9B30CB" w:rsidRDefault="009B30CB" w:rsidP="009B30CB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606EAF">
        <w:rPr>
          <w:rFonts w:ascii="Book Antiqua" w:hAnsi="Book Antiqua"/>
          <w:b/>
          <w:sz w:val="24"/>
          <w:szCs w:val="24"/>
        </w:rPr>
        <w:t>RE:</w:t>
      </w:r>
      <w:r>
        <w:rPr>
          <w:rFonts w:ascii="Book Antiqua" w:hAnsi="Book Antiqua"/>
          <w:sz w:val="24"/>
          <w:szCs w:val="24"/>
        </w:rPr>
        <w:t xml:space="preserve"> Report on my trip to Nairobi, Kenya</w:t>
      </w:r>
    </w:p>
    <w:p w:rsidR="009B30CB" w:rsidRDefault="009B30CB" w:rsidP="009B30CB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606EAF">
        <w:rPr>
          <w:rFonts w:ascii="Book Antiqua" w:hAnsi="Book Antiqua"/>
          <w:b/>
          <w:sz w:val="24"/>
          <w:szCs w:val="24"/>
        </w:rPr>
        <w:t>FROM:</w:t>
      </w:r>
      <w:r>
        <w:rPr>
          <w:rFonts w:ascii="Book Antiqua" w:hAnsi="Book Antiqua"/>
          <w:sz w:val="24"/>
          <w:szCs w:val="24"/>
        </w:rPr>
        <w:t xml:space="preserve"> Richard C. Barcellos</w:t>
      </w:r>
    </w:p>
    <w:p w:rsidR="009B30CB" w:rsidRDefault="009B30CB" w:rsidP="009B30CB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9B30CB" w:rsidRDefault="009B30CB" w:rsidP="009B30CB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arrived at Los Angeles International Airport (LAX) in plenty of time to catch my flight to Amsterdam on Friday, January 12, 2018. I was informed soon after that my passport expired before the deadline to travel to Kenya. I was told to take my revised plane ticket (they moved me from Friday to Saturday at no cost) to the US Federal building to get a new passport. Much to my surprise they were able to issue a new passport in about two hours.</w:t>
      </w:r>
    </w:p>
    <w:p w:rsidR="009B30CB" w:rsidRDefault="009B30CB" w:rsidP="00A36BAC">
      <w:pPr>
        <w:spacing w:after="0" w:line="240" w:lineRule="auto"/>
        <w:ind w:firstLine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flight was long but I was able to read most of the way. I arrived in Nairobi to a group of men who kindly welcomed me. The first night I did not get to sleep until about 3am. I did not wake up until 11:30am. After showering, Pastor </w:t>
      </w:r>
      <w:proofErr w:type="spellStart"/>
      <w:r>
        <w:rPr>
          <w:rFonts w:ascii="Book Antiqua" w:hAnsi="Book Antiqua"/>
          <w:sz w:val="24"/>
          <w:szCs w:val="24"/>
        </w:rPr>
        <w:t>Igweta</w:t>
      </w:r>
      <w:proofErr w:type="spellEnd"/>
      <w:r>
        <w:rPr>
          <w:rFonts w:ascii="Book Antiqua" w:hAnsi="Book Antiqua"/>
          <w:sz w:val="24"/>
          <w:szCs w:val="24"/>
        </w:rPr>
        <w:t xml:space="preserve"> took me out to lunch to experience my first taste of Kenyan food. It was very good. In the late afternoon/early evening I slept again for a couple of hours. Later that evening I was treated to the first of many meals at the </w:t>
      </w:r>
      <w:proofErr w:type="spellStart"/>
      <w:r>
        <w:rPr>
          <w:rFonts w:ascii="Book Antiqua" w:hAnsi="Book Antiqua"/>
          <w:sz w:val="24"/>
          <w:szCs w:val="24"/>
        </w:rPr>
        <w:t>Igweta</w:t>
      </w:r>
      <w:proofErr w:type="spellEnd"/>
      <w:r>
        <w:rPr>
          <w:rFonts w:ascii="Book Antiqua" w:hAnsi="Book Antiqua"/>
          <w:sz w:val="24"/>
          <w:szCs w:val="24"/>
        </w:rPr>
        <w:t xml:space="preserve"> home. I found the Pastor’s ho</w:t>
      </w:r>
      <w:r w:rsidR="00606EAF">
        <w:rPr>
          <w:rFonts w:ascii="Book Antiqua" w:hAnsi="Book Antiqua"/>
          <w:sz w:val="24"/>
          <w:szCs w:val="24"/>
        </w:rPr>
        <w:t>me and family a warm refuge in the midst of</w:t>
      </w:r>
      <w:r>
        <w:rPr>
          <w:rFonts w:ascii="Book Antiqua" w:hAnsi="Book Antiqua"/>
          <w:sz w:val="24"/>
          <w:szCs w:val="24"/>
        </w:rPr>
        <w:t xml:space="preserve"> a new environment. </w:t>
      </w:r>
      <w:r w:rsidR="00A36BAC">
        <w:rPr>
          <w:rFonts w:ascii="Book Antiqua" w:hAnsi="Book Antiqua"/>
          <w:sz w:val="24"/>
          <w:szCs w:val="24"/>
        </w:rPr>
        <w:t xml:space="preserve">The next day is still a bit foggy to me. I think I slept and read most of the day. On Tuesday, Pastor </w:t>
      </w:r>
      <w:proofErr w:type="spellStart"/>
      <w:r w:rsidR="00A36BAC">
        <w:rPr>
          <w:rFonts w:ascii="Book Antiqua" w:hAnsi="Book Antiqua"/>
          <w:sz w:val="24"/>
          <w:szCs w:val="24"/>
        </w:rPr>
        <w:t>Igweta</w:t>
      </w:r>
      <w:proofErr w:type="spellEnd"/>
      <w:r w:rsidR="00A36BAC">
        <w:rPr>
          <w:rFonts w:ascii="Book Antiqua" w:hAnsi="Book Antiqua"/>
          <w:sz w:val="24"/>
          <w:szCs w:val="24"/>
        </w:rPr>
        <w:t xml:space="preserve"> took me sight-seeing, a real treat. I could be mixing up the days of the sight-seeing. After dinner on Tuesday, I studied Philippians 2:12-13 in preparation to preach at a local University on Thursday night. I scribbled down my outline on a piece of paper.</w:t>
      </w:r>
    </w:p>
    <w:p w:rsidR="00A36BAC" w:rsidRDefault="00A36BAC" w:rsidP="00A36BAC">
      <w:pPr>
        <w:spacing w:after="0" w:line="240" w:lineRule="auto"/>
        <w:ind w:firstLine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course on hermeneutics began on my first Wednesday there. I was still very tired. The first day seemed to go a bit sluggish. This was due, I am sure, to my being so tired. As the days progressed, the men and I became more comfortable with each other. This was indicated by the attention level of the men, the questions they asked, and the time we spent during the breaks. I think the lectures went well and hope they were helpful for many years to come. I enjoyed the students and their love for Christ and the written Word of God.</w:t>
      </w:r>
    </w:p>
    <w:p w:rsidR="00A36BAC" w:rsidRDefault="00A36BAC" w:rsidP="00A36BAC">
      <w:pPr>
        <w:spacing w:after="0" w:line="240" w:lineRule="auto"/>
        <w:ind w:firstLine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On Thursday night of my first week there I preached to hundreds of students at a local University. The text assigned to me was Philippians 2:12-13. It seemed to have gone well.</w:t>
      </w:r>
    </w:p>
    <w:p w:rsidR="00A36BAC" w:rsidRDefault="00A36BAC" w:rsidP="00A36BAC">
      <w:pPr>
        <w:spacing w:after="0" w:line="240" w:lineRule="auto"/>
        <w:ind w:firstLine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Lord’s Day was quite encouraging. I felt most at home worshiping with the saints of TBC. The preaching seemed to have been well-received and I greatly enjoyed discussions with many people throughout the day and evening.</w:t>
      </w:r>
    </w:p>
    <w:p w:rsidR="00A36BAC" w:rsidRDefault="00A36BAC" w:rsidP="00A36BAC">
      <w:pPr>
        <w:spacing w:after="0" w:line="240" w:lineRule="auto"/>
        <w:ind w:firstLine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On </w:t>
      </w:r>
      <w:r w:rsidR="00606EAF">
        <w:rPr>
          <w:rFonts w:ascii="Book Antiqua" w:hAnsi="Book Antiqua"/>
          <w:sz w:val="24"/>
          <w:szCs w:val="24"/>
        </w:rPr>
        <w:t>one of the days after the lecture</w:t>
      </w:r>
      <w:r>
        <w:rPr>
          <w:rFonts w:ascii="Book Antiqua" w:hAnsi="Book Antiqua"/>
          <w:sz w:val="24"/>
          <w:szCs w:val="24"/>
        </w:rPr>
        <w:t xml:space="preserve">s I was privileged to lead a study of A. W. Pink’s </w:t>
      </w:r>
      <w:r w:rsidRPr="00A36BAC">
        <w:rPr>
          <w:rFonts w:ascii="Book Antiqua" w:hAnsi="Book Antiqua"/>
          <w:i/>
          <w:sz w:val="24"/>
          <w:szCs w:val="24"/>
        </w:rPr>
        <w:t>The Attributes of God</w:t>
      </w:r>
      <w:r>
        <w:rPr>
          <w:rFonts w:ascii="Book Antiqua" w:hAnsi="Book Antiqua"/>
          <w:sz w:val="24"/>
          <w:szCs w:val="24"/>
        </w:rPr>
        <w:t xml:space="preserve"> with some ladies from the church. That is one of the highlights of my trip.</w:t>
      </w:r>
    </w:p>
    <w:p w:rsidR="00606EAF" w:rsidRDefault="00606EAF" w:rsidP="00A36BAC">
      <w:pPr>
        <w:spacing w:after="0" w:line="240" w:lineRule="auto"/>
        <w:ind w:firstLine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greatest highlight, other than the Lord’s Day, was meeting and becoming friends with Pastor </w:t>
      </w:r>
      <w:proofErr w:type="spellStart"/>
      <w:r>
        <w:rPr>
          <w:rFonts w:ascii="Book Antiqua" w:hAnsi="Book Antiqua"/>
          <w:sz w:val="24"/>
          <w:szCs w:val="24"/>
        </w:rPr>
        <w:t>Igweta</w:t>
      </w:r>
      <w:proofErr w:type="spellEnd"/>
      <w:r>
        <w:rPr>
          <w:rFonts w:ascii="Book Antiqua" w:hAnsi="Book Antiqua"/>
          <w:sz w:val="24"/>
          <w:szCs w:val="24"/>
        </w:rPr>
        <w:t>. In one sense, I feel as if the purpose of my trip was to gain a new friend.</w:t>
      </w:r>
    </w:p>
    <w:p w:rsidR="00606EAF" w:rsidRDefault="00606EAF" w:rsidP="00A36BAC">
      <w:pPr>
        <w:spacing w:after="0" w:line="240" w:lineRule="auto"/>
        <w:ind w:firstLine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want to thank TPC for the opportunity to serve the school. It was and is a great honor.</w:t>
      </w:r>
    </w:p>
    <w:p w:rsidR="00606EAF" w:rsidRDefault="00606EAF" w:rsidP="00A36BAC">
      <w:pPr>
        <w:spacing w:after="0" w:line="240" w:lineRule="auto"/>
        <w:ind w:firstLine="360"/>
        <w:jc w:val="both"/>
        <w:rPr>
          <w:rFonts w:ascii="Book Antiqua" w:hAnsi="Book Antiqua"/>
          <w:sz w:val="24"/>
          <w:szCs w:val="24"/>
        </w:rPr>
      </w:pPr>
    </w:p>
    <w:p w:rsidR="00606EAF" w:rsidRDefault="00606EAF" w:rsidP="00A36BAC">
      <w:pPr>
        <w:spacing w:after="0" w:line="240" w:lineRule="auto"/>
        <w:ind w:firstLine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Richard C. Barcellos</w:t>
      </w:r>
    </w:p>
    <w:p w:rsidR="00606EAF" w:rsidRDefault="00606EAF" w:rsidP="00A36BAC">
      <w:pPr>
        <w:spacing w:after="0" w:line="240" w:lineRule="auto"/>
        <w:ind w:firstLine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Pastor of Grace Reformed Baptist Church</w:t>
      </w:r>
    </w:p>
    <w:p w:rsidR="00606EAF" w:rsidRPr="009B30CB" w:rsidRDefault="00606EAF" w:rsidP="00A36BAC">
      <w:pPr>
        <w:spacing w:after="0" w:line="240" w:lineRule="auto"/>
        <w:ind w:firstLine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Palmdale, CA</w:t>
      </w:r>
    </w:p>
    <w:sectPr w:rsidR="00606EAF" w:rsidRPr="009B30CB" w:rsidSect="003A5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9B30CB"/>
    <w:rsid w:val="003A5FA7"/>
    <w:rsid w:val="00606EAF"/>
    <w:rsid w:val="009B30CB"/>
    <w:rsid w:val="00A3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dcterms:created xsi:type="dcterms:W3CDTF">2018-01-31T13:37:00Z</dcterms:created>
  <dcterms:modified xsi:type="dcterms:W3CDTF">2018-01-31T14:04:00Z</dcterms:modified>
</cp:coreProperties>
</file>